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2529840</wp:posOffset>
                      </wp:positionH>
                      <wp:positionV relativeFrom="page">
                        <wp:posOffset>170180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9.2pt;margin-top:13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4iKId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50B5E" w:rsidTr="00F862D6">
        <w:tc>
          <w:tcPr>
            <w:tcW w:w="1020" w:type="dxa"/>
          </w:tcPr>
          <w:p w:rsidR="00550B5E" w:rsidRPr="006B4782" w:rsidRDefault="00550B5E" w:rsidP="00550B5E">
            <w:r w:rsidRPr="006B4782">
              <w:t>Naše zn.</w:t>
            </w:r>
          </w:p>
        </w:tc>
        <w:tc>
          <w:tcPr>
            <w:tcW w:w="2552" w:type="dxa"/>
          </w:tcPr>
          <w:p w:rsidR="00550B5E" w:rsidRPr="006B4782" w:rsidRDefault="003A66CE" w:rsidP="00550B5E">
            <w:r>
              <w:t>5508</w:t>
            </w:r>
            <w:r w:rsidR="00550B5E" w:rsidRPr="006B4782">
              <w:t>/2021-SŽ-SSV-Ú3</w:t>
            </w:r>
          </w:p>
        </w:tc>
        <w:tc>
          <w:tcPr>
            <w:tcW w:w="823" w:type="dxa"/>
          </w:tcPr>
          <w:p w:rsidR="00550B5E" w:rsidRDefault="00550B5E" w:rsidP="00550B5E"/>
        </w:tc>
        <w:tc>
          <w:tcPr>
            <w:tcW w:w="3685" w:type="dxa"/>
            <w:vMerge/>
          </w:tcPr>
          <w:p w:rsidR="00550B5E" w:rsidRDefault="00550B5E" w:rsidP="00550B5E"/>
        </w:tc>
      </w:tr>
      <w:tr w:rsidR="00550B5E" w:rsidTr="00F862D6">
        <w:tc>
          <w:tcPr>
            <w:tcW w:w="1020" w:type="dxa"/>
          </w:tcPr>
          <w:p w:rsidR="00550B5E" w:rsidRPr="006B4782" w:rsidRDefault="00550B5E" w:rsidP="00550B5E">
            <w:r w:rsidRPr="006B4782">
              <w:t>Listů/příloh</w:t>
            </w:r>
          </w:p>
        </w:tc>
        <w:tc>
          <w:tcPr>
            <w:tcW w:w="2552" w:type="dxa"/>
          </w:tcPr>
          <w:p w:rsidR="00550B5E" w:rsidRPr="006B4782" w:rsidRDefault="00550B5E" w:rsidP="00550B5E">
            <w:r>
              <w:t>1/0</w:t>
            </w:r>
          </w:p>
        </w:tc>
        <w:tc>
          <w:tcPr>
            <w:tcW w:w="823" w:type="dxa"/>
          </w:tcPr>
          <w:p w:rsidR="00550B5E" w:rsidRDefault="00550B5E" w:rsidP="00550B5E"/>
        </w:tc>
        <w:tc>
          <w:tcPr>
            <w:tcW w:w="3685" w:type="dxa"/>
            <w:vMerge/>
          </w:tcPr>
          <w:p w:rsidR="00550B5E" w:rsidRDefault="00550B5E" w:rsidP="00550B5E">
            <w:pPr>
              <w:rPr>
                <w:noProof/>
              </w:rPr>
            </w:pPr>
          </w:p>
        </w:tc>
      </w:tr>
      <w:tr w:rsidR="00550B5E" w:rsidTr="00B23CA3">
        <w:trPr>
          <w:trHeight w:val="77"/>
        </w:trPr>
        <w:tc>
          <w:tcPr>
            <w:tcW w:w="1020" w:type="dxa"/>
          </w:tcPr>
          <w:p w:rsidR="00550B5E" w:rsidRPr="006B4782" w:rsidRDefault="00550B5E" w:rsidP="00550B5E"/>
        </w:tc>
        <w:tc>
          <w:tcPr>
            <w:tcW w:w="2552" w:type="dxa"/>
          </w:tcPr>
          <w:p w:rsidR="00550B5E" w:rsidRPr="006B4782" w:rsidRDefault="00550B5E" w:rsidP="00550B5E"/>
        </w:tc>
        <w:tc>
          <w:tcPr>
            <w:tcW w:w="823" w:type="dxa"/>
          </w:tcPr>
          <w:p w:rsidR="00550B5E" w:rsidRDefault="00550B5E" w:rsidP="00550B5E"/>
        </w:tc>
        <w:tc>
          <w:tcPr>
            <w:tcW w:w="3685" w:type="dxa"/>
            <w:vMerge/>
          </w:tcPr>
          <w:p w:rsidR="00550B5E" w:rsidRDefault="00550B5E" w:rsidP="00550B5E"/>
        </w:tc>
      </w:tr>
      <w:tr w:rsidR="00550B5E" w:rsidTr="00F862D6">
        <w:tc>
          <w:tcPr>
            <w:tcW w:w="1020" w:type="dxa"/>
          </w:tcPr>
          <w:p w:rsidR="00550B5E" w:rsidRPr="006B4782" w:rsidRDefault="00550B5E" w:rsidP="00550B5E">
            <w:r w:rsidRPr="006B4782">
              <w:t>Vyřizuje</w:t>
            </w:r>
          </w:p>
        </w:tc>
        <w:tc>
          <w:tcPr>
            <w:tcW w:w="2552" w:type="dxa"/>
          </w:tcPr>
          <w:p w:rsidR="00550B5E" w:rsidRPr="006B4782" w:rsidRDefault="00550B5E" w:rsidP="00550B5E">
            <w:r w:rsidRPr="006B4782">
              <w:t>JUDr. Jaroslav Klimeš</w:t>
            </w:r>
          </w:p>
        </w:tc>
        <w:tc>
          <w:tcPr>
            <w:tcW w:w="823" w:type="dxa"/>
          </w:tcPr>
          <w:p w:rsidR="00550B5E" w:rsidRDefault="00550B5E" w:rsidP="00550B5E"/>
        </w:tc>
        <w:tc>
          <w:tcPr>
            <w:tcW w:w="3685" w:type="dxa"/>
            <w:vMerge/>
          </w:tcPr>
          <w:p w:rsidR="00550B5E" w:rsidRDefault="00550B5E" w:rsidP="00550B5E"/>
        </w:tc>
      </w:tr>
      <w:tr w:rsidR="00550B5E" w:rsidTr="00F862D6">
        <w:tc>
          <w:tcPr>
            <w:tcW w:w="1020" w:type="dxa"/>
          </w:tcPr>
          <w:p w:rsidR="00550B5E" w:rsidRPr="006B4782" w:rsidRDefault="00550B5E" w:rsidP="00550B5E"/>
        </w:tc>
        <w:tc>
          <w:tcPr>
            <w:tcW w:w="2552" w:type="dxa"/>
          </w:tcPr>
          <w:p w:rsidR="00550B5E" w:rsidRPr="006B4782" w:rsidRDefault="00550B5E" w:rsidP="00550B5E"/>
        </w:tc>
        <w:tc>
          <w:tcPr>
            <w:tcW w:w="823" w:type="dxa"/>
          </w:tcPr>
          <w:p w:rsidR="00550B5E" w:rsidRDefault="00550B5E" w:rsidP="00550B5E"/>
        </w:tc>
        <w:tc>
          <w:tcPr>
            <w:tcW w:w="3685" w:type="dxa"/>
            <w:vMerge/>
          </w:tcPr>
          <w:p w:rsidR="00550B5E" w:rsidRDefault="00550B5E" w:rsidP="00550B5E"/>
        </w:tc>
      </w:tr>
      <w:tr w:rsidR="00550B5E" w:rsidTr="00F862D6">
        <w:tc>
          <w:tcPr>
            <w:tcW w:w="1020" w:type="dxa"/>
          </w:tcPr>
          <w:p w:rsidR="00550B5E" w:rsidRPr="006B4782" w:rsidRDefault="00550B5E" w:rsidP="00550B5E">
            <w:r w:rsidRPr="006B4782">
              <w:t>Mobil</w:t>
            </w:r>
          </w:p>
        </w:tc>
        <w:tc>
          <w:tcPr>
            <w:tcW w:w="2552" w:type="dxa"/>
          </w:tcPr>
          <w:p w:rsidR="00550B5E" w:rsidRPr="006B4782" w:rsidRDefault="00550B5E" w:rsidP="00550B5E">
            <w:r w:rsidRPr="006B4782">
              <w:t>+420 722 819 305</w:t>
            </w:r>
          </w:p>
        </w:tc>
        <w:tc>
          <w:tcPr>
            <w:tcW w:w="823" w:type="dxa"/>
          </w:tcPr>
          <w:p w:rsidR="00550B5E" w:rsidRDefault="00550B5E" w:rsidP="00550B5E"/>
        </w:tc>
        <w:tc>
          <w:tcPr>
            <w:tcW w:w="3685" w:type="dxa"/>
            <w:vMerge/>
          </w:tcPr>
          <w:p w:rsidR="00550B5E" w:rsidRDefault="00550B5E" w:rsidP="00550B5E"/>
        </w:tc>
      </w:tr>
      <w:tr w:rsidR="00550B5E" w:rsidTr="00F862D6">
        <w:tc>
          <w:tcPr>
            <w:tcW w:w="1020" w:type="dxa"/>
          </w:tcPr>
          <w:p w:rsidR="00550B5E" w:rsidRPr="006B4782" w:rsidRDefault="00550B5E" w:rsidP="00550B5E">
            <w:r w:rsidRPr="006B4782">
              <w:t>E-mail</w:t>
            </w:r>
          </w:p>
        </w:tc>
        <w:tc>
          <w:tcPr>
            <w:tcW w:w="2552" w:type="dxa"/>
          </w:tcPr>
          <w:p w:rsidR="00550B5E" w:rsidRPr="006B4782" w:rsidRDefault="00550B5E" w:rsidP="00550B5E">
            <w:r w:rsidRPr="006B4782">
              <w:t>Klimesja@spravazeleznic.cz</w:t>
            </w:r>
          </w:p>
        </w:tc>
        <w:tc>
          <w:tcPr>
            <w:tcW w:w="823" w:type="dxa"/>
          </w:tcPr>
          <w:p w:rsidR="00550B5E" w:rsidRDefault="00550B5E" w:rsidP="00550B5E"/>
        </w:tc>
        <w:tc>
          <w:tcPr>
            <w:tcW w:w="3685" w:type="dxa"/>
            <w:vMerge/>
          </w:tcPr>
          <w:p w:rsidR="00550B5E" w:rsidRDefault="00550B5E" w:rsidP="00550B5E"/>
        </w:tc>
      </w:tr>
      <w:tr w:rsidR="00550B5E" w:rsidTr="00F862D6">
        <w:tc>
          <w:tcPr>
            <w:tcW w:w="1020" w:type="dxa"/>
          </w:tcPr>
          <w:p w:rsidR="00550B5E" w:rsidRPr="006B4782" w:rsidRDefault="00550B5E" w:rsidP="00550B5E"/>
        </w:tc>
        <w:tc>
          <w:tcPr>
            <w:tcW w:w="2552" w:type="dxa"/>
          </w:tcPr>
          <w:p w:rsidR="00550B5E" w:rsidRPr="006B4782" w:rsidRDefault="00550B5E" w:rsidP="00550B5E"/>
        </w:tc>
        <w:tc>
          <w:tcPr>
            <w:tcW w:w="823" w:type="dxa"/>
          </w:tcPr>
          <w:p w:rsidR="00550B5E" w:rsidRDefault="00550B5E" w:rsidP="00550B5E"/>
        </w:tc>
        <w:tc>
          <w:tcPr>
            <w:tcW w:w="3685" w:type="dxa"/>
          </w:tcPr>
          <w:p w:rsidR="00550B5E" w:rsidRDefault="00550B5E" w:rsidP="00550B5E"/>
        </w:tc>
      </w:tr>
      <w:tr w:rsidR="00550B5E" w:rsidTr="00F862D6">
        <w:tc>
          <w:tcPr>
            <w:tcW w:w="1020" w:type="dxa"/>
          </w:tcPr>
          <w:p w:rsidR="00550B5E" w:rsidRPr="006B4782" w:rsidRDefault="00550B5E" w:rsidP="00550B5E">
            <w:r w:rsidRPr="006B4782">
              <w:t>Datum</w:t>
            </w:r>
          </w:p>
        </w:tc>
        <w:tc>
          <w:tcPr>
            <w:tcW w:w="2552" w:type="dxa"/>
          </w:tcPr>
          <w:p w:rsidR="00550B5E" w:rsidRDefault="00550B5E" w:rsidP="003010CC">
            <w:r w:rsidRPr="006B4782">
              <w:t xml:space="preserve">12. dubna 2021 </w:t>
            </w:r>
          </w:p>
        </w:tc>
        <w:tc>
          <w:tcPr>
            <w:tcW w:w="823" w:type="dxa"/>
          </w:tcPr>
          <w:p w:rsidR="00550B5E" w:rsidRDefault="00550B5E" w:rsidP="00550B5E"/>
        </w:tc>
        <w:tc>
          <w:tcPr>
            <w:tcW w:w="3685" w:type="dxa"/>
          </w:tcPr>
          <w:p w:rsidR="00550B5E" w:rsidRDefault="00550B5E" w:rsidP="00550B5E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B2586" w:rsidRPr="009B2586">
        <w:rPr>
          <w:rFonts w:eastAsia="Calibri" w:cs="Times New Roman"/>
          <w:b/>
          <w:lang w:eastAsia="cs-CZ"/>
        </w:rPr>
        <w:t>Zřízení výhybny Bartoušov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B4634">
        <w:rPr>
          <w:rFonts w:eastAsia="Calibri" w:cs="Times New Roman"/>
          <w:lang w:eastAsia="cs-CZ"/>
        </w:rPr>
        <w:t xml:space="preserve">Vysvětlení/ změna/ doplnění zadávací dokumentace </w:t>
      </w:r>
      <w:r w:rsidRPr="00CB7B5A">
        <w:rPr>
          <w:rFonts w:eastAsia="Calibri" w:cs="Times New Roman"/>
          <w:lang w:eastAsia="cs-CZ"/>
        </w:rPr>
        <w:t xml:space="preserve">č. </w:t>
      </w:r>
      <w:r w:rsidR="00FB4634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:rsidR="0005759A" w:rsidRPr="00FB4634" w:rsidRDefault="0005759A" w:rsidP="0005759A">
      <w:pPr>
        <w:spacing w:after="0" w:line="240" w:lineRule="auto"/>
        <w:rPr>
          <w:rFonts w:eastAsia="Calibri" w:cs="Times New Roman"/>
          <w:b/>
          <w:lang w:eastAsia="cs-CZ"/>
        </w:rPr>
      </w:pPr>
      <w:r w:rsidRPr="0005759A">
        <w:rPr>
          <w:rFonts w:eastAsia="Times New Roman" w:cs="Times New Roman"/>
          <w:lang w:eastAsia="cs-CZ"/>
        </w:rPr>
        <w:t xml:space="preserve">Dotaz na </w:t>
      </w:r>
      <w:r w:rsidRPr="00FB4634">
        <w:rPr>
          <w:rFonts w:eastAsia="Times New Roman" w:cs="Times New Roman"/>
          <w:lang w:eastAsia="cs-CZ"/>
        </w:rPr>
        <w:t>náhradní autobusovou dopravu v době vyloučení železničního provozu a v době uzavírky silnice I/32: bude ji platit investor nebo zhotovitel? V případě že zhotovitel, ptáme se, do které položky kterého SO se má ocenit?</w:t>
      </w:r>
      <w:r w:rsidRPr="00FB4634">
        <w:rPr>
          <w:rFonts w:eastAsia="Times New Roman" w:cs="Times New Roman"/>
          <w:lang w:eastAsia="cs-CZ"/>
        </w:rPr>
        <w:br/>
      </w:r>
    </w:p>
    <w:p w:rsidR="0005759A" w:rsidRPr="00FB4634" w:rsidRDefault="0005759A" w:rsidP="0005759A">
      <w:pPr>
        <w:spacing w:after="0" w:line="240" w:lineRule="auto"/>
        <w:rPr>
          <w:rFonts w:eastAsia="Calibri" w:cs="Times New Roman"/>
          <w:b/>
          <w:lang w:eastAsia="cs-CZ"/>
        </w:rPr>
      </w:pPr>
      <w:r w:rsidRPr="00FB4634">
        <w:rPr>
          <w:rFonts w:eastAsia="Calibri" w:cs="Times New Roman"/>
          <w:b/>
          <w:lang w:eastAsia="cs-CZ"/>
        </w:rPr>
        <w:t xml:space="preserve">Odpověď: </w:t>
      </w:r>
      <w:r w:rsidR="002D2458" w:rsidRPr="00FB4634">
        <w:rPr>
          <w:rFonts w:eastAsia="Calibri" w:cs="Times New Roman"/>
          <w:b/>
          <w:lang w:eastAsia="cs-CZ"/>
        </w:rPr>
        <w:t>Náhradní autobusovou dopravu hradí investor stavby, v rozpočtech SO není zohledněna</w:t>
      </w:r>
    </w:p>
    <w:p w:rsidR="0005759A" w:rsidRPr="00FB4634" w:rsidRDefault="0005759A" w:rsidP="0005759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0B5E" w:rsidRDefault="0005759A" w:rsidP="0005759A">
      <w:pPr>
        <w:spacing w:after="0" w:line="240" w:lineRule="auto"/>
        <w:rPr>
          <w:rFonts w:eastAsia="Calibri" w:cs="Times New Roman"/>
          <w:b/>
          <w:lang w:eastAsia="cs-CZ"/>
        </w:rPr>
      </w:pPr>
      <w:r w:rsidRPr="00FB4634">
        <w:rPr>
          <w:rFonts w:eastAsia="Calibri" w:cs="Times New Roman"/>
          <w:b/>
          <w:lang w:eastAsia="cs-CZ"/>
        </w:rPr>
        <w:t>Dotaz č. 2:</w:t>
      </w:r>
      <w:r w:rsidRPr="00FB4634">
        <w:rPr>
          <w:rFonts w:eastAsia="Times New Roman" w:cs="Times New Roman"/>
          <w:lang w:eastAsia="cs-CZ"/>
        </w:rPr>
        <w:br/>
        <w:t xml:space="preserve">SO 107, SO 102, SO 103, SO 104, SO 106, SO 108, SO 109, SO 110: Položka s názvem POPLATKY ZA LIKVIDACI ODPADŮ NEKONTAMINOVANÝCH – 17 05 04 VYTĚŽENÉ ZEMINY A HORNINY – II. TŘÍDA – TĚŽITELNOSTI neobsahuje přesnou specifikaci, o který odpad se jedná, </w:t>
      </w:r>
      <w:proofErr w:type="gramStart"/>
      <w:r w:rsidRPr="00FB4634">
        <w:rPr>
          <w:rFonts w:eastAsia="Times New Roman" w:cs="Times New Roman"/>
          <w:lang w:eastAsia="cs-CZ"/>
        </w:rPr>
        <w:t>tedy o ,,splňující</w:t>
      </w:r>
      <w:proofErr w:type="gramEnd"/>
      <w:r w:rsidRPr="00FB4634">
        <w:rPr>
          <w:rFonts w:eastAsia="Times New Roman" w:cs="Times New Roman"/>
          <w:lang w:eastAsia="cs-CZ"/>
        </w:rPr>
        <w:t xml:space="preserve"> povrch terénu‘‘ nebo ,,nesplňující povrch terénu“, protože se výše poplatku za uložení výrazně liší. Doplní zadavatel danou specifikaci odpadu?</w:t>
      </w:r>
      <w:r w:rsidRPr="00FB4634">
        <w:rPr>
          <w:rFonts w:eastAsia="Times New Roman" w:cs="Times New Roman"/>
          <w:lang w:eastAsia="cs-CZ"/>
        </w:rPr>
        <w:br/>
      </w:r>
    </w:p>
    <w:p w:rsidR="0005759A" w:rsidRPr="00FB4634" w:rsidRDefault="0005759A" w:rsidP="0005759A">
      <w:pPr>
        <w:spacing w:after="0" w:line="240" w:lineRule="auto"/>
        <w:rPr>
          <w:rFonts w:eastAsia="Calibri" w:cs="Times New Roman"/>
          <w:b/>
          <w:lang w:eastAsia="cs-CZ"/>
        </w:rPr>
      </w:pPr>
      <w:r w:rsidRPr="00FB4634">
        <w:rPr>
          <w:rFonts w:eastAsia="Calibri" w:cs="Times New Roman"/>
          <w:b/>
          <w:lang w:eastAsia="cs-CZ"/>
        </w:rPr>
        <w:t xml:space="preserve">Odpověď: </w:t>
      </w:r>
      <w:r w:rsidR="002D2458" w:rsidRPr="00FB4634">
        <w:rPr>
          <w:rFonts w:eastAsia="Calibri" w:cs="Times New Roman"/>
          <w:b/>
          <w:lang w:eastAsia="cs-CZ"/>
        </w:rPr>
        <w:t xml:space="preserve">Odpady zeminy pod číslem 17 05 04 jsou uvažovány – splňující povrch na terénu, zeminy + štěrky „nesplňující povrch terénu“ jsou zařazeny pod číslo odpadu </w:t>
      </w:r>
      <w:r w:rsidR="002D2458" w:rsidRPr="00FB4634">
        <w:rPr>
          <w:b/>
        </w:rPr>
        <w:t>17 05 07*.</w:t>
      </w:r>
    </w:p>
    <w:p w:rsidR="0005759A" w:rsidRPr="00FB4634" w:rsidRDefault="0005759A" w:rsidP="0005759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5759A" w:rsidRPr="00FB4634" w:rsidRDefault="0005759A" w:rsidP="0005759A">
      <w:pPr>
        <w:spacing w:after="0" w:line="240" w:lineRule="auto"/>
        <w:rPr>
          <w:rFonts w:eastAsia="Times New Roman" w:cs="Times New Roman"/>
          <w:lang w:eastAsia="cs-CZ"/>
        </w:rPr>
      </w:pPr>
      <w:r w:rsidRPr="00FB4634">
        <w:rPr>
          <w:rFonts w:eastAsia="Calibri" w:cs="Times New Roman"/>
          <w:b/>
          <w:lang w:eastAsia="cs-CZ"/>
        </w:rPr>
        <w:t>Dotaz č. 3:</w:t>
      </w:r>
      <w:r w:rsidRPr="00FB4634">
        <w:rPr>
          <w:rFonts w:eastAsia="Times New Roman" w:cs="Times New Roman"/>
          <w:lang w:eastAsia="cs-CZ"/>
        </w:rPr>
        <w:br/>
        <w:t xml:space="preserve">SO 107: Položka s názvem POPLATKY ZA LIKVIDACI ODPADŮ NEKONTAMINOVANÝCH – 17 05 04 STÁVAJÍCÍ SYPANÝ MATERIÁL Z NÁSTUPIŠŤ neobsahuje přesnou specifikaci, o který odpad se jedná, </w:t>
      </w:r>
      <w:proofErr w:type="gramStart"/>
      <w:r w:rsidRPr="00FB4634">
        <w:rPr>
          <w:rFonts w:eastAsia="Times New Roman" w:cs="Times New Roman"/>
          <w:lang w:eastAsia="cs-CZ"/>
        </w:rPr>
        <w:t>tedy o ,,splňující</w:t>
      </w:r>
      <w:proofErr w:type="gramEnd"/>
      <w:r w:rsidRPr="00FB4634">
        <w:rPr>
          <w:rFonts w:eastAsia="Times New Roman" w:cs="Times New Roman"/>
          <w:lang w:eastAsia="cs-CZ"/>
        </w:rPr>
        <w:t xml:space="preserve"> povrch terénu‘‘ nebo ,,nesplňující povrch terénu“, protože se výše poplatku za uložení výrazně liší. Doplní zadavatel danou specifikaci odpadu?</w:t>
      </w:r>
    </w:p>
    <w:p w:rsidR="0005759A" w:rsidRPr="00FB4634" w:rsidRDefault="0005759A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5759A" w:rsidRPr="00FB4634" w:rsidRDefault="0005759A" w:rsidP="0005759A">
      <w:pPr>
        <w:spacing w:after="0" w:line="240" w:lineRule="auto"/>
        <w:rPr>
          <w:rFonts w:eastAsia="Calibri" w:cs="Times New Roman"/>
          <w:b/>
          <w:lang w:eastAsia="cs-CZ"/>
        </w:rPr>
      </w:pPr>
      <w:r w:rsidRPr="00FB4634">
        <w:rPr>
          <w:rFonts w:eastAsia="Calibri" w:cs="Times New Roman"/>
          <w:b/>
          <w:lang w:eastAsia="cs-CZ"/>
        </w:rPr>
        <w:t xml:space="preserve">Odpověď: </w:t>
      </w:r>
      <w:r w:rsidR="002D2458" w:rsidRPr="00FB4634">
        <w:rPr>
          <w:rFonts w:eastAsia="Calibri" w:cs="Times New Roman"/>
          <w:b/>
          <w:lang w:eastAsia="cs-CZ"/>
        </w:rPr>
        <w:t>Odpady zeminy pod číslem 17 05 04 jsou uvažovány – splňující povrch na terénu.</w:t>
      </w:r>
    </w:p>
    <w:p w:rsidR="0005759A" w:rsidRPr="00FB4634" w:rsidRDefault="0005759A" w:rsidP="0005759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FB4634" w:rsidRPr="00FB4634" w:rsidRDefault="00FB4634" w:rsidP="0005759A">
      <w:pPr>
        <w:spacing w:after="0" w:line="240" w:lineRule="auto"/>
        <w:rPr>
          <w:rFonts w:eastAsia="Times New Roman" w:cs="Times New Roman"/>
          <w:lang w:eastAsia="cs-CZ"/>
        </w:rPr>
      </w:pPr>
      <w:r w:rsidRPr="00FB4634">
        <w:rPr>
          <w:rFonts w:eastAsia="Times New Roman" w:cs="Times New Roman"/>
          <w:lang w:eastAsia="cs-CZ"/>
        </w:rPr>
        <w:t xml:space="preserve">Vzhledem ke skutečnosti, že bylo provedeno pouze </w:t>
      </w:r>
      <w:r w:rsidRPr="00FB4634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FB4634">
        <w:rPr>
          <w:rFonts w:eastAsia="Times New Roman" w:cs="Times New Roman"/>
          <w:lang w:eastAsia="cs-CZ"/>
        </w:rPr>
        <w:t xml:space="preserve">dle </w:t>
      </w:r>
      <w:r w:rsidR="005A4347">
        <w:rPr>
          <w:rFonts w:eastAsia="Times New Roman" w:cs="Times New Roman"/>
          <w:lang w:eastAsia="cs-CZ"/>
        </w:rPr>
        <w:br/>
      </w:r>
      <w:bookmarkStart w:id="0" w:name="_GoBack"/>
      <w:bookmarkEnd w:id="0"/>
      <w:r w:rsidRPr="00FB4634">
        <w:rPr>
          <w:rFonts w:eastAsia="Times New Roman" w:cs="Times New Roman"/>
          <w:lang w:eastAsia="cs-CZ"/>
        </w:rPr>
        <w:t>§ 98 ZZVZ, neprodlužuje zadavatel lhůtu pro podání nabídek.</w:t>
      </w:r>
    </w:p>
    <w:p w:rsidR="00FB4634" w:rsidRPr="00FB4634" w:rsidRDefault="00FB4634" w:rsidP="0005759A">
      <w:pPr>
        <w:spacing w:after="0" w:line="240" w:lineRule="auto"/>
        <w:rPr>
          <w:rFonts w:eastAsia="Times New Roman" w:cs="Times New Roman"/>
          <w:lang w:eastAsia="cs-CZ"/>
        </w:rPr>
      </w:pPr>
    </w:p>
    <w:p w:rsidR="00FB4634" w:rsidRPr="00BD5319" w:rsidRDefault="00FB4634" w:rsidP="00FB463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B4634">
        <w:rPr>
          <w:rFonts w:eastAsia="Calibri" w:cs="Times New Roman"/>
          <w:lang w:eastAsia="cs-CZ"/>
        </w:rPr>
        <w:t xml:space="preserve">Vysvětlení/ změnu/ doplnění zadávací dokumentace včetně </w:t>
      </w:r>
      <w:r w:rsidRPr="00BD5319">
        <w:rPr>
          <w:rFonts w:eastAsia="Calibri" w:cs="Times New Roman"/>
          <w:lang w:eastAsia="cs-CZ"/>
        </w:rPr>
        <w:t xml:space="preserve">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FB4634" w:rsidRDefault="00FB4634" w:rsidP="0005759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B4634" w:rsidRDefault="00FB4634" w:rsidP="0005759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50B5E" w:rsidRDefault="00550B5E" w:rsidP="0005759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50B5E" w:rsidRDefault="00550B5E" w:rsidP="0005759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B4634" w:rsidRPr="00BD5319" w:rsidRDefault="00FB4634" w:rsidP="00FB463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BD5319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FB4634" w:rsidRPr="00BD5319" w:rsidRDefault="00FB4634" w:rsidP="00FB4634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FB4634" w:rsidRPr="00BD5319" w:rsidRDefault="00FB4634" w:rsidP="00FB4634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FB4634" w:rsidRPr="00BD5319" w:rsidRDefault="00FB4634" w:rsidP="0005759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FB4634" w:rsidRPr="00BD531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0B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0B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E8868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06BA3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43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43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76BA5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EAE1E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70BFE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71F19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5759A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47309"/>
    <w:rsid w:val="00267369"/>
    <w:rsid w:val="0026785D"/>
    <w:rsid w:val="002C31BF"/>
    <w:rsid w:val="002D2458"/>
    <w:rsid w:val="002E0CD7"/>
    <w:rsid w:val="002F026B"/>
    <w:rsid w:val="003010CC"/>
    <w:rsid w:val="00357BC6"/>
    <w:rsid w:val="0037111D"/>
    <w:rsid w:val="003756B9"/>
    <w:rsid w:val="003956C6"/>
    <w:rsid w:val="003A66CE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0B5E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4347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0F96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586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74EB3"/>
    <w:rsid w:val="00F804A7"/>
    <w:rsid w:val="00F862D6"/>
    <w:rsid w:val="00F86BA6"/>
    <w:rsid w:val="00FB463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FF7F89F"/>
  <w14:defaultImageDpi w14:val="32767"/>
  <w15:docId w15:val="{DA871DED-0927-4CCB-B8F3-8B82B201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sharepoint/v3/field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B6C6B5-2B88-455B-AFD5-96BA145B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9</cp:revision>
  <cp:lastPrinted>2019-02-22T13:28:00Z</cp:lastPrinted>
  <dcterms:created xsi:type="dcterms:W3CDTF">2021-04-08T16:15:00Z</dcterms:created>
  <dcterms:modified xsi:type="dcterms:W3CDTF">2021-04-12T15:23:00Z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